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DC19F" w14:textId="77777777" w:rsidR="00DF0015" w:rsidRPr="00707460" w:rsidRDefault="00DF0015" w:rsidP="00DF0015">
      <w:pPr>
        <w:rPr>
          <w:rFonts w:ascii="Arial" w:hAnsi="Arial" w:cs="Arial"/>
          <w:sz w:val="20"/>
          <w:szCs w:val="20"/>
        </w:rPr>
      </w:pPr>
    </w:p>
    <w:p w14:paraId="693DC1A0" w14:textId="77777777" w:rsidR="00DF0015" w:rsidRPr="00707460" w:rsidRDefault="00DF0015" w:rsidP="00DF0015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</w:p>
    <w:p w14:paraId="693DC1A1" w14:textId="77777777" w:rsidR="00DF0015" w:rsidRPr="00707460" w:rsidRDefault="00DF0015" w:rsidP="00DF001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07460">
        <w:rPr>
          <w:rFonts w:ascii="Arial" w:hAnsi="Arial" w:cs="Arial"/>
          <w:b/>
          <w:sz w:val="20"/>
          <w:szCs w:val="20"/>
        </w:rPr>
        <w:t>Příloha č. 4 – Technická specifikace</w:t>
      </w:r>
    </w:p>
    <w:p w14:paraId="693DC1A2" w14:textId="77777777" w:rsidR="00DF0015" w:rsidRPr="005A5181" w:rsidRDefault="00DF0015" w:rsidP="00DF0015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</w:p>
    <w:p w14:paraId="693DC1A3" w14:textId="5C2C364B" w:rsidR="00DF0015" w:rsidRPr="00BE60FB" w:rsidRDefault="00DF0015" w:rsidP="00DF0015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</w:p>
    <w:p w14:paraId="693DC1A4" w14:textId="77777777" w:rsidR="00DF0015" w:rsidRPr="00BE60FB" w:rsidRDefault="00DF0015" w:rsidP="00DF0015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</w:p>
    <w:p w14:paraId="693DC1B7" w14:textId="78AD5095" w:rsidR="00DF0015" w:rsidRPr="00707460" w:rsidRDefault="00B12643" w:rsidP="0013096E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  <w:r w:rsidRPr="00707460">
        <w:rPr>
          <w:rFonts w:cs="Arial"/>
          <w:b/>
          <w:szCs w:val="20"/>
        </w:rPr>
        <w:t>P</w:t>
      </w:r>
      <w:r w:rsidR="00DF0015" w:rsidRPr="00707460">
        <w:rPr>
          <w:rFonts w:cs="Arial"/>
          <w:b/>
          <w:szCs w:val="20"/>
        </w:rPr>
        <w:t>odmínky</w:t>
      </w:r>
      <w:r w:rsidR="00F06494" w:rsidRPr="00707460">
        <w:rPr>
          <w:rFonts w:cs="Arial"/>
          <w:b/>
          <w:szCs w:val="20"/>
        </w:rPr>
        <w:t xml:space="preserve"> dodávky</w:t>
      </w:r>
      <w:r w:rsidR="00DF0015" w:rsidRPr="00707460">
        <w:rPr>
          <w:rFonts w:cs="Arial"/>
          <w:b/>
          <w:szCs w:val="20"/>
        </w:rPr>
        <w:t>:</w:t>
      </w:r>
    </w:p>
    <w:p w14:paraId="650F47CD" w14:textId="77777777" w:rsidR="000F49F9" w:rsidRPr="005A5181" w:rsidRDefault="000F49F9" w:rsidP="005E156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499C2FF" w14:textId="77777777" w:rsidR="00063752" w:rsidRPr="00707460" w:rsidRDefault="00063752" w:rsidP="000F49F9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707460">
        <w:rPr>
          <w:rFonts w:ascii="Arial" w:hAnsi="Arial" w:cs="Arial"/>
          <w:b/>
          <w:sz w:val="20"/>
          <w:szCs w:val="20"/>
        </w:rPr>
        <w:t>Požadovaný typ licence:</w:t>
      </w:r>
    </w:p>
    <w:p w14:paraId="6D297CFD" w14:textId="09E42B5A" w:rsidR="000F49F9" w:rsidRPr="00707460" w:rsidRDefault="00063752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707460">
        <w:rPr>
          <w:rFonts w:ascii="Arial" w:hAnsi="Arial" w:cs="Arial"/>
          <w:bCs/>
          <w:sz w:val="20"/>
          <w:szCs w:val="20"/>
        </w:rPr>
        <w:t xml:space="preserve">„SAP </w:t>
      </w:r>
      <w:proofErr w:type="spellStart"/>
      <w:r w:rsidRPr="00707460">
        <w:rPr>
          <w:rFonts w:ascii="Arial" w:hAnsi="Arial" w:cs="Arial"/>
          <w:bCs/>
          <w:sz w:val="20"/>
          <w:szCs w:val="20"/>
        </w:rPr>
        <w:t>Platform</w:t>
      </w:r>
      <w:proofErr w:type="spellEnd"/>
      <w:r w:rsidRPr="00707460">
        <w:rPr>
          <w:rFonts w:ascii="Arial" w:hAnsi="Arial" w:cs="Arial"/>
          <w:bCs/>
          <w:sz w:val="20"/>
          <w:szCs w:val="20"/>
        </w:rPr>
        <w:t xml:space="preserve"> User“</w:t>
      </w:r>
      <w:r w:rsidRPr="00707460">
        <w:rPr>
          <w:rFonts w:ascii="Arial" w:hAnsi="Arial" w:cs="Arial"/>
          <w:b/>
          <w:bCs/>
          <w:sz w:val="20"/>
          <w:szCs w:val="20"/>
        </w:rPr>
        <w:t xml:space="preserve"> </w:t>
      </w:r>
      <w:r w:rsidRPr="00707460">
        <w:rPr>
          <w:rFonts w:ascii="Arial" w:hAnsi="Arial" w:cs="Arial"/>
          <w:sz w:val="20"/>
          <w:szCs w:val="20"/>
        </w:rPr>
        <w:t>uživatelské licence</w:t>
      </w:r>
      <w:r w:rsidR="00A37BE6" w:rsidRPr="00707460">
        <w:rPr>
          <w:rFonts w:ascii="Arial" w:hAnsi="Arial" w:cs="Arial"/>
          <w:sz w:val="20"/>
          <w:szCs w:val="20"/>
        </w:rPr>
        <w:t>, které umožňují přístup do SAP</w:t>
      </w:r>
      <w:r w:rsidRPr="00707460">
        <w:rPr>
          <w:rFonts w:ascii="Arial" w:hAnsi="Arial" w:cs="Arial"/>
          <w:sz w:val="20"/>
          <w:szCs w:val="20"/>
        </w:rPr>
        <w:t xml:space="preserve"> z jiných aplikací</w:t>
      </w:r>
      <w:r w:rsidR="003A26D4">
        <w:rPr>
          <w:rFonts w:ascii="Arial" w:hAnsi="Arial" w:cs="Arial"/>
          <w:sz w:val="20"/>
          <w:szCs w:val="20"/>
        </w:rPr>
        <w:t>.</w:t>
      </w:r>
    </w:p>
    <w:p w14:paraId="6C9A2A53" w14:textId="77777777" w:rsidR="00063752" w:rsidRPr="00707460" w:rsidRDefault="00063752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3E5D753" w14:textId="678280F2" w:rsidR="00063752" w:rsidRPr="00707460" w:rsidRDefault="00063752" w:rsidP="000F49F9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707460">
        <w:rPr>
          <w:rFonts w:ascii="Arial" w:hAnsi="Arial" w:cs="Arial"/>
          <w:b/>
          <w:sz w:val="20"/>
          <w:szCs w:val="20"/>
        </w:rPr>
        <w:t>Požadovaný počet:</w:t>
      </w:r>
    </w:p>
    <w:p w14:paraId="603718BD" w14:textId="6AAC1A59" w:rsidR="00063752" w:rsidRPr="00707460" w:rsidRDefault="00063752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707460">
        <w:rPr>
          <w:rFonts w:ascii="Arial" w:hAnsi="Arial" w:cs="Arial"/>
          <w:sz w:val="20"/>
          <w:szCs w:val="20"/>
        </w:rPr>
        <w:t xml:space="preserve">Licence pro </w:t>
      </w:r>
      <w:r w:rsidR="003A26D4">
        <w:rPr>
          <w:rFonts w:ascii="Arial" w:hAnsi="Arial" w:cs="Arial"/>
          <w:sz w:val="20"/>
          <w:szCs w:val="20"/>
        </w:rPr>
        <w:t>23</w:t>
      </w:r>
      <w:r w:rsidRPr="00707460">
        <w:rPr>
          <w:rFonts w:ascii="Arial" w:hAnsi="Arial" w:cs="Arial"/>
          <w:sz w:val="20"/>
          <w:szCs w:val="20"/>
        </w:rPr>
        <w:t xml:space="preserve"> uživatelů.</w:t>
      </w:r>
    </w:p>
    <w:p w14:paraId="0F2F2750" w14:textId="77777777" w:rsidR="00063752" w:rsidRPr="00707460" w:rsidRDefault="00063752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F03F3D1" w14:textId="3AA6A357" w:rsidR="00063752" w:rsidRPr="00707460" w:rsidRDefault="00063752" w:rsidP="000F49F9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707460">
        <w:rPr>
          <w:rFonts w:ascii="Arial" w:hAnsi="Arial" w:cs="Arial"/>
          <w:b/>
          <w:sz w:val="20"/>
          <w:szCs w:val="20"/>
        </w:rPr>
        <w:t>Požadovaná podpora:</w:t>
      </w:r>
    </w:p>
    <w:p w14:paraId="09A283CA" w14:textId="566D1E41" w:rsidR="00063752" w:rsidRPr="00707460" w:rsidRDefault="000A32AF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707460">
        <w:rPr>
          <w:rFonts w:ascii="Arial" w:hAnsi="Arial" w:cs="Arial"/>
          <w:bCs/>
          <w:sz w:val="20"/>
          <w:szCs w:val="20"/>
        </w:rPr>
        <w:t>„</w:t>
      </w:r>
      <w:r w:rsidR="00063752" w:rsidRPr="00707460">
        <w:rPr>
          <w:rFonts w:ascii="Arial" w:hAnsi="Arial" w:cs="Arial"/>
          <w:bCs/>
          <w:sz w:val="20"/>
          <w:szCs w:val="20"/>
        </w:rPr>
        <w:t xml:space="preserve">SAP </w:t>
      </w:r>
      <w:proofErr w:type="spellStart"/>
      <w:r w:rsidR="00063752" w:rsidRPr="00707460">
        <w:rPr>
          <w:rFonts w:ascii="Arial" w:hAnsi="Arial" w:cs="Arial"/>
          <w:bCs/>
          <w:sz w:val="20"/>
          <w:szCs w:val="20"/>
        </w:rPr>
        <w:t>delivered</w:t>
      </w:r>
      <w:proofErr w:type="spellEnd"/>
      <w:r w:rsidR="00063752" w:rsidRPr="00707460">
        <w:rPr>
          <w:rFonts w:ascii="Arial" w:hAnsi="Arial" w:cs="Arial"/>
          <w:bCs/>
          <w:sz w:val="20"/>
          <w:szCs w:val="20"/>
        </w:rPr>
        <w:t xml:space="preserve"> standard support</w:t>
      </w:r>
      <w:r w:rsidRPr="00707460">
        <w:rPr>
          <w:rFonts w:ascii="Arial" w:hAnsi="Arial" w:cs="Arial"/>
          <w:bCs/>
          <w:sz w:val="20"/>
          <w:szCs w:val="20"/>
        </w:rPr>
        <w:t>“ na dobu 4 let.</w:t>
      </w:r>
      <w:r w:rsidR="00252541" w:rsidRPr="00707460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252541" w:rsidRPr="00707460">
        <w:rPr>
          <w:rFonts w:ascii="Arial" w:hAnsi="Arial" w:cs="Arial"/>
          <w:bCs/>
          <w:sz w:val="20"/>
          <w:szCs w:val="20"/>
        </w:rPr>
        <w:t>viz</w:t>
      </w:r>
      <w:proofErr w:type="gramEnd"/>
      <w:r w:rsidR="00252541" w:rsidRPr="00707460">
        <w:rPr>
          <w:rFonts w:ascii="Arial" w:hAnsi="Arial" w:cs="Arial"/>
          <w:bCs/>
          <w:sz w:val="20"/>
          <w:szCs w:val="20"/>
        </w:rPr>
        <w:t xml:space="preserve"> </w:t>
      </w:r>
      <w:r w:rsidR="00E32BE2">
        <w:rPr>
          <w:rFonts w:ascii="Arial" w:hAnsi="Arial" w:cs="Arial"/>
          <w:bCs/>
          <w:sz w:val="20"/>
          <w:szCs w:val="20"/>
        </w:rPr>
        <w:t>P</w:t>
      </w:r>
      <w:r w:rsidR="00252541" w:rsidRPr="00707460">
        <w:rPr>
          <w:rFonts w:ascii="Arial" w:hAnsi="Arial" w:cs="Arial"/>
          <w:bCs/>
          <w:sz w:val="20"/>
          <w:szCs w:val="20"/>
        </w:rPr>
        <w:t>říloha č.1.</w:t>
      </w:r>
      <w:r w:rsidR="00E32BE2">
        <w:rPr>
          <w:rFonts w:ascii="Arial" w:hAnsi="Arial" w:cs="Arial"/>
          <w:bCs/>
          <w:sz w:val="20"/>
          <w:szCs w:val="20"/>
        </w:rPr>
        <w:t xml:space="preserve"> – Minimální právní standardy</w:t>
      </w:r>
    </w:p>
    <w:p w14:paraId="40D5F3CB" w14:textId="77777777" w:rsidR="00063752" w:rsidRPr="00707460" w:rsidRDefault="00063752" w:rsidP="000F49F9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93DC1FA" w14:textId="77777777" w:rsidR="00053220" w:rsidRPr="00707460" w:rsidRDefault="00053220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C8D002" w14:textId="77777777" w:rsidR="00852029" w:rsidRPr="00707460" w:rsidRDefault="00852029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CE3C53" w14:textId="77777777" w:rsidR="00852029" w:rsidRPr="00707460" w:rsidRDefault="00852029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F47416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4B7B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5A7F34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CEDFB4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68F94D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30AAA8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0FC4E6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018B8A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52FAC1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6AC535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1C6F46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E5B548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6877BB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C5FBFA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6084C1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D1BF47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A3AE21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5C0FB1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D2BBC2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7A061A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48DA66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EF7BC9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6C83E6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0CB2AB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AE0191" w14:textId="77777777" w:rsidR="00F05C7F" w:rsidRPr="00707460" w:rsidRDefault="00F05C7F" w:rsidP="004E5F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65393B" w14:textId="77777777" w:rsidR="00BE60FB" w:rsidRDefault="00BE60FB" w:rsidP="00051C68">
      <w:pPr>
        <w:rPr>
          <w:rFonts w:ascii="Arial" w:hAnsi="Arial" w:cs="Arial"/>
          <w:b/>
          <w:sz w:val="20"/>
          <w:szCs w:val="20"/>
        </w:rPr>
      </w:pPr>
    </w:p>
    <w:p w14:paraId="0351648E" w14:textId="77777777" w:rsidR="00BE60FB" w:rsidRDefault="00BE60FB" w:rsidP="00051C68">
      <w:pPr>
        <w:rPr>
          <w:rFonts w:ascii="Arial" w:hAnsi="Arial" w:cs="Arial"/>
          <w:b/>
          <w:sz w:val="20"/>
          <w:szCs w:val="20"/>
        </w:rPr>
      </w:pPr>
    </w:p>
    <w:sectPr w:rsidR="00BE60FB" w:rsidSect="00737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A494F" w14:textId="77777777" w:rsidR="007072BD" w:rsidRDefault="007072BD" w:rsidP="00D26EF2">
      <w:pPr>
        <w:spacing w:after="0" w:line="240" w:lineRule="auto"/>
      </w:pPr>
      <w:r>
        <w:separator/>
      </w:r>
    </w:p>
  </w:endnote>
  <w:endnote w:type="continuationSeparator" w:id="0">
    <w:p w14:paraId="4B3EF5BD" w14:textId="77777777" w:rsidR="007072BD" w:rsidRDefault="007072BD" w:rsidP="00D26EF2">
      <w:pPr>
        <w:spacing w:after="0" w:line="240" w:lineRule="auto"/>
      </w:pPr>
      <w:r>
        <w:continuationSeparator/>
      </w:r>
    </w:p>
  </w:endnote>
  <w:endnote w:type="continuationNotice" w:id="1">
    <w:p w14:paraId="712B6AD0" w14:textId="77777777" w:rsidR="007072BD" w:rsidRDefault="007072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D661" w14:textId="77777777" w:rsidR="003A26D4" w:rsidRDefault="003A26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8BE8E" w14:textId="3DB0F9DD" w:rsidR="001B5CAA" w:rsidRDefault="001B5CA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6E646F" wp14:editId="1239F501">
              <wp:simplePos x="0" y="0"/>
              <wp:positionH relativeFrom="margin">
                <wp:posOffset>5130800</wp:posOffset>
              </wp:positionH>
              <wp:positionV relativeFrom="page">
                <wp:posOffset>10128885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854C98" w14:textId="1DD26011" w:rsidR="001B5CAA" w:rsidRPr="00727BE2" w:rsidRDefault="003A26D4" w:rsidP="00D26EF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B5CA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B5CA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B5CA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32BE2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1B5CA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B5CA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B5CA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1B5CA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1B5CA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E32BE2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1B5CA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E646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04pt;margin-top:797.5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jNfwIAAGo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xayiuIXqhARw0A2Qt3xZYzdWzIcn5nBi&#10;sIG4BcIjHlIBVh16iZI9uF9/u494JDK+UtLgBJbU/zwwJyhR3wxSPI7rILhB2A6COegFYPlz3C+W&#10;JxEVXFCDKB3oZ1wO8+gFn5jh6Kuk20FchG4P4HLhYj5PIBxKy8LKrC0feB65tWmfmbM9AQMy9wGG&#10;2WTFGx522NhHA/NDAFknkl6q2BcaBzoxpl8+cWO8/k+oy4qc/QYAAP//AwBQSwMEFAAGAAgAAAAh&#10;ANI582zfAAAADQEAAA8AAABkcnMvZG93bnJldi54bWxMj0FPg0AQhe8m/ofNmHizCxhaQJamGr3I&#10;ydofsLBTILKzhF1a/PeOJz3Oey9vvlfuVzuKC85+cKQg3kQgkFpnBuoUnD7fHjIQPmgyenSECr7R&#10;w766vSl1YdyVPvByDJ3gEvKFVtCHMBVS+rZHq/3GTUjsnd1sdeBz7qSZ9ZXL7SiTKNpKqwfiD72e&#10;8KXH9uu4WAVLrJO8wecdpXX9/trY7rGeD0rd362HJxAB1/AXhl98RoeKmRq3kPFiVJBFGW8JbKR5&#10;GoPgSB7tEhANS9s4y0FWpfy/ovoBAAD//wMAUEsBAi0AFAAGAAgAAAAhALaDOJL+AAAA4QEAABMA&#10;AAAAAAAAAAAAAAAAAAAAAFtDb250ZW50X1R5cGVzXS54bWxQSwECLQAUAAYACAAAACEAOP0h/9YA&#10;AACUAQAACwAAAAAAAAAAAAAAAAAvAQAAX3JlbHMvLnJlbHNQSwECLQAUAAYACAAAACEAOMe4zX8C&#10;AABqBQAADgAAAAAAAAAAAAAAAAAuAgAAZHJzL2Uyb0RvYy54bWxQSwECLQAUAAYACAAAACEA0jnz&#10;bN8AAAANAQAADwAAAAAAAAAAAAAAAADZBAAAZHJzL2Rvd25yZXYueG1sUEsFBgAAAAAEAAQA8wAA&#10;AOUFAAAAAA==&#10;" filled="f" stroked="f" strokeweight=".5pt">
              <v:path arrowok="t"/>
              <v:textbox inset="0,0,0,0">
                <w:txbxContent>
                  <w:p w14:paraId="3F854C98" w14:textId="1DD26011" w:rsidR="001B5CAA" w:rsidRPr="00727BE2" w:rsidRDefault="003A26D4" w:rsidP="00D26EF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B5CA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B5CA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B5CA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32BE2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1B5CA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B5CA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B5CA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1B5CA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1B5CA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E32BE2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1B5CA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917F8" w14:textId="33AF851C" w:rsidR="007375A0" w:rsidRDefault="007375A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F9244A8" wp14:editId="5357A8F9">
              <wp:simplePos x="0" y="0"/>
              <wp:positionH relativeFrom="margin">
                <wp:posOffset>5132705</wp:posOffset>
              </wp:positionH>
              <wp:positionV relativeFrom="page">
                <wp:posOffset>10166985</wp:posOffset>
              </wp:positionV>
              <wp:extent cx="629920" cy="151130"/>
              <wp:effectExtent l="0" t="0" r="0" b="127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A3066" w14:textId="108C9F05" w:rsidR="007375A0" w:rsidRPr="00727BE2" w:rsidRDefault="003A26D4" w:rsidP="007375A0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1046332068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37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37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37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37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37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375A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7375A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7375A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375A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244A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4.15pt;margin-top:800.55pt;width:49.6pt;height:11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/X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LeUGKY&#10;xhZtRBvIF2jJJFansb5A0NoiLLR4jV1OmXq7Av7iEZK9wnQKHtGxGq10On4xT4KK2IDTuejRC8fL&#10;m/Ht7RhfOD7lkzy/Tk3JLsrW+fBVgCZRKKnDnqYA2HHlQ3TPigESfRlY1kqlvipDGnRwPRklhfML&#10;aigTsSIxpDcTs+gCT1I4KRExynwXEiuU4o8XiZtioRw5MmQV41yYkMdaJbuIjiiJQbxHscdfonqP&#10;cpfH4BlMOCvr2oDr+hVH6hJ29TKELDt830ff5R1LENptm6gxHoiwheqEPHDQzZG3fFljU1bMhyfm&#10;cHCwj7gMwiMeUgEWH3qJkj24X3+7j3jkM75S0uAgltT/PDAnKFHfDDI9Tu0guEHYDoI56AVgF3Jc&#10;M5YnERVcUIMoHehn3BHz6AWfmOHoq6TbQVyEbh3gjuFiPk8gnE3LwsqsLR/oHim2aZ+Zsz0PAxL4&#10;AYYRZcUbOnbY2E4D80MAWSeuxrp2VezrjXOdiNPvoLg4Xv8n1GVTzn4DAAD//wMAUEsDBBQABgAI&#10;AAAAIQD8NkSn3wAAAA0BAAAPAAAAZHJzL2Rvd25yZXYueG1sTI9BTsMwEEX3SNzBGiR21E5K2yTE&#10;qQqCDVlROIATD0lEPI5spw23x13R5cx/+vOm3C9mZCd0frAkIVkJYEit1QN1Er4+3x4yYD4o0mq0&#10;hBJ+0cO+ur0pVaHtmT7wdAwdiyXkCyWhD2EqOPdtj0b5lZ2QYvZtnVEhjq7j2qlzLDcjT4XYcqMG&#10;ihd6NeFLj+3PcTYS5kSleYPPO9rU9ftrY7p17Q5S3t8thydgAZfwD8NFP6pDFZ0aO5P2bJSQiWwd&#10;0RhsRZIAi0gudhtgzWWVPubAq5Jff1H9AQAA//8DAFBLAQItABQABgAIAAAAIQC2gziS/gAAAOEB&#10;AAATAAAAAAAAAAAAAAAAAAAAAABbQ29udGVudF9UeXBlc10ueG1sUEsBAi0AFAAGAAgAAAAhADj9&#10;If/WAAAAlAEAAAsAAAAAAAAAAAAAAAAALwEAAF9yZWxzLy5yZWxzUEsBAi0AFAAGAAgAAAAhAD6t&#10;39eDAgAAcQUAAA4AAAAAAAAAAAAAAAAALgIAAGRycy9lMm9Eb2MueG1sUEsBAi0AFAAGAAgAAAAh&#10;APw2RKffAAAADQEAAA8AAAAAAAAAAAAAAAAA3QQAAGRycy9kb3ducmV2LnhtbFBLBQYAAAAABAAE&#10;APMAAADpBQAAAAA=&#10;" filled="f" stroked="f" strokeweight=".5pt">
              <v:path arrowok="t"/>
              <v:textbox inset="0,0,0,0">
                <w:txbxContent>
                  <w:p w14:paraId="3CCA3066" w14:textId="108C9F05" w:rsidR="007375A0" w:rsidRPr="00727BE2" w:rsidRDefault="003A26D4" w:rsidP="007375A0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1046332068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37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37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375A0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37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375A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375A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7375A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7375A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375A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99138" w14:textId="77777777" w:rsidR="007072BD" w:rsidRDefault="007072BD" w:rsidP="00D26EF2">
      <w:pPr>
        <w:spacing w:after="0" w:line="240" w:lineRule="auto"/>
      </w:pPr>
      <w:r>
        <w:separator/>
      </w:r>
    </w:p>
  </w:footnote>
  <w:footnote w:type="continuationSeparator" w:id="0">
    <w:p w14:paraId="55CAAF00" w14:textId="77777777" w:rsidR="007072BD" w:rsidRDefault="007072BD" w:rsidP="00D26EF2">
      <w:pPr>
        <w:spacing w:after="0" w:line="240" w:lineRule="auto"/>
      </w:pPr>
      <w:r>
        <w:continuationSeparator/>
      </w:r>
    </w:p>
  </w:footnote>
  <w:footnote w:type="continuationNotice" w:id="1">
    <w:p w14:paraId="69780DDA" w14:textId="77777777" w:rsidR="007072BD" w:rsidRDefault="007072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F13DD" w14:textId="77777777" w:rsidR="003A26D4" w:rsidRDefault="003A26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FF540" w14:textId="77777777" w:rsidR="003A26D4" w:rsidRDefault="003A26D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15139" w14:textId="0B31A262" w:rsidR="007375A0" w:rsidRDefault="007375A0">
    <w:pPr>
      <w:pStyle w:val="Zhlav"/>
    </w:pPr>
    <w:bookmarkStart w:id="0" w:name="_GoBack"/>
    <w:bookmarkEnd w:id="0"/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1CA1514" wp14:editId="26B6313D">
              <wp:simplePos x="0" y="0"/>
              <wp:positionH relativeFrom="column">
                <wp:posOffset>3776980</wp:posOffset>
              </wp:positionH>
              <wp:positionV relativeFrom="paragraph">
                <wp:posOffset>-325755</wp:posOffset>
              </wp:positionV>
              <wp:extent cx="1981200" cy="771525"/>
              <wp:effectExtent l="0" t="0" r="0" b="0"/>
              <wp:wrapSquare wrapText="bothSides"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24D81A" w14:textId="77777777" w:rsidR="00063752" w:rsidRDefault="007375A0" w:rsidP="007375A0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Výběrové řízení</w:t>
                          </w:r>
                          <w:r w:rsidRPr="005B0A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: </w:t>
                          </w:r>
                        </w:p>
                        <w:p w14:paraId="42A60338" w14:textId="69E4AEC9" w:rsidR="007375A0" w:rsidRPr="005B0AAB" w:rsidRDefault="00063752" w:rsidP="007375A0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SAP</w:t>
                          </w:r>
                          <w:r w:rsidR="003A26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licence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A151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margin-left:297.4pt;margin-top:-25.65pt;width:156pt;height:6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sADEgIAAP4DAAAOAAAAZHJzL2Uyb0RvYy54bWysU9uO2yAQfa/Uf0C8N46jpEmskNV2t1tV&#10;2l6k3X4AxjhGBYYCiZ3+Ub+jP9YBZ7PR9q2qHxDjgTNzzhw2V4PR5CB9UGAZLSdTSqQV0Ci7Y/Tb&#10;492bFSUhcttwDVYyepSBXm1fv9r0rpIz6EA30hMEsaHqHaNdjK4qiiA6aXiYgJMWky14wyOGflc0&#10;nveIbnQxm07fFj34xnkQMgT8ezsm6Tbjt60U8UvbBhmJZhR7i3n1ea3TWmw3vNp57jolTm3wf+jC&#10;cGWx6BnqlkdO9l79BWWU8BCgjRMBpoC2VUJmDsimnL5g89BxJzMXFCe4s0zh/8GKz4evnqiG0Tkl&#10;lhsc0aMcIhx+/yIOtCSzJFHvQoUnHxyejcM7GHDUmW5w9yC+B2LhpuN2J6+9h76TvMEWy3SzuLg6&#10;4oQEUvefoMFafB8hAw2tN0k/VIQgOo7qeB4P9kNEKrlelThzSgTmlstyMVvkErx6uu18iB8kGJI2&#10;jHocf0bnh/sQUze8ejqSilm4U1pnC2hLekbXCfJFxqiIDtXKMLqapm/0TCL53jb5cuRKj3ssoO2J&#10;dSI6Uo5DPWSNsyRJkRqaI8rgYTQkPiDcdOB/UtKjGRkNP/bcS0r0R4tSrsv5PLk3B/PFcoaBv8zU&#10;lxluBUIxGikZtzcxO34kdo2Styqr8dzJqWU0WRbp9CCSiy/jfOr52W7/AAAA//8DAFBLAwQUAAYA&#10;CAAAACEA+eUl1d4AAAAKAQAADwAAAGRycy9kb3ducmV2LnhtbEyPwU7DMBBE70j8g7VI3Fq7pWlJ&#10;yKZCIK4gCkXi5ibbJCJeR7HbhL9nOcFxZ0czb/Lt5Dp1piG0nhEWcwOKuPRVyzXC+9vT7BZUiJYr&#10;23kmhG8KsC0uL3KbVX7kVzrvYq0khENmEZoY+0zrUDbkbJj7nlh+Rz84G+Ucal0NdpRw1+mlMWvt&#10;bMvS0NieHhoqv3Ynh7B/Pn5+rMxL/eiSfvST0exSjXh9Nd3fgYo0xT8z/OILOhTCdPAnroLqEJJ0&#10;JegRYZYsbkCJIzVrUQ4IG7MEXeT6/4TiBwAA//8DAFBLAQItABQABgAIAAAAIQC2gziS/gAAAOEB&#10;AAATAAAAAAAAAAAAAAAAAAAAAABbQ29udGVudF9UeXBlc10ueG1sUEsBAi0AFAAGAAgAAAAhADj9&#10;If/WAAAAlAEAAAsAAAAAAAAAAAAAAAAALwEAAF9yZWxzLy5yZWxzUEsBAi0AFAAGAAgAAAAhAAVC&#10;wAMSAgAA/gMAAA4AAAAAAAAAAAAAAAAALgIAAGRycy9lMm9Eb2MueG1sUEsBAi0AFAAGAAgAAAAh&#10;APnlJdXeAAAACgEAAA8AAAAAAAAAAAAAAAAAbAQAAGRycy9kb3ducmV2LnhtbFBLBQYAAAAABAAE&#10;APMAAAB3BQAAAAA=&#10;" filled="f" stroked="f">
              <v:textbox>
                <w:txbxContent>
                  <w:p w14:paraId="3024D81A" w14:textId="77777777" w:rsidR="00063752" w:rsidRDefault="007375A0" w:rsidP="007375A0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Výběrové řízení</w:t>
                    </w:r>
                    <w:r w:rsidRPr="005B0A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: </w:t>
                    </w:r>
                  </w:p>
                  <w:p w14:paraId="42A60338" w14:textId="69E4AEC9" w:rsidR="007375A0" w:rsidRPr="005B0AAB" w:rsidRDefault="00063752" w:rsidP="007375A0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SAP</w:t>
                    </w:r>
                    <w:r w:rsidR="003A26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licence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7216" behindDoc="0" locked="1" layoutInCell="1" allowOverlap="1" wp14:anchorId="3F1311E5" wp14:editId="1DB7B95A">
          <wp:simplePos x="0" y="0"/>
          <wp:positionH relativeFrom="page">
            <wp:posOffset>575945</wp:posOffset>
          </wp:positionH>
          <wp:positionV relativeFrom="page">
            <wp:posOffset>191770</wp:posOffset>
          </wp:positionV>
          <wp:extent cx="1842770" cy="395605"/>
          <wp:effectExtent l="0" t="0" r="5080" b="444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285A888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1701" w:hanging="1701"/>
      </w:pPr>
      <w:rPr>
        <w:rFonts w:ascii="Arial" w:hAnsi="Arial" w:cs="Times New Roman" w:hint="default"/>
        <w:b/>
        <w:i w:val="0"/>
        <w:sz w:val="26"/>
        <w:szCs w:val="26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37"/>
        </w:tabs>
        <w:ind w:left="0" w:firstLine="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"/>
      <w:lvlJc w:val="left"/>
      <w:pPr>
        <w:tabs>
          <w:tab w:val="num" w:pos="567"/>
        </w:tabs>
        <w:ind w:left="567" w:hanging="283"/>
      </w:pPr>
      <w:rPr>
        <w:rFonts w:cs="Times New Roman"/>
        <w:sz w:val="22"/>
      </w:rPr>
    </w:lvl>
    <w:lvl w:ilvl="5">
      <w:start w:val="1"/>
      <w:numFmt w:val="decimal"/>
      <w:lvlText w:val="%1.%2.%3.%4"/>
      <w:lvlJc w:val="left"/>
      <w:pPr>
        <w:tabs>
          <w:tab w:val="num" w:pos="2880"/>
        </w:tabs>
        <w:ind w:left="2736" w:hanging="936"/>
      </w:pPr>
      <w:rPr>
        <w:rFonts w:cs="Times New Roman"/>
        <w:sz w:val="22"/>
      </w:rPr>
    </w:lvl>
    <w:lvl w:ilvl="6">
      <w:start w:val="1"/>
      <w:numFmt w:val="decimal"/>
      <w:lvlText w:val="%1.%2.%3.%4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</w:rPr>
    </w:lvl>
  </w:abstractNum>
  <w:abstractNum w:abstractNumId="1" w15:restartNumberingAfterBreak="0">
    <w:nsid w:val="0002031E"/>
    <w:multiLevelType w:val="hybridMultilevel"/>
    <w:tmpl w:val="1A0CAFE0"/>
    <w:lvl w:ilvl="0" w:tplc="860AC07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2305FFB"/>
    <w:multiLevelType w:val="multilevel"/>
    <w:tmpl w:val="B4E65E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6E4671"/>
    <w:multiLevelType w:val="hybridMultilevel"/>
    <w:tmpl w:val="96642804"/>
    <w:lvl w:ilvl="0" w:tplc="0405000F">
      <w:start w:val="1"/>
      <w:numFmt w:val="decimal"/>
      <w:lvlText w:val="%1."/>
      <w:lvlJc w:val="left"/>
      <w:pPr>
        <w:ind w:left="283" w:hanging="283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706" w:hanging="180"/>
      </w:pPr>
    </w:lvl>
    <w:lvl w:ilvl="3" w:tplc="0405000F">
      <w:start w:val="1"/>
      <w:numFmt w:val="decimal"/>
      <w:lvlText w:val="%4."/>
      <w:lvlJc w:val="left"/>
      <w:pPr>
        <w:ind w:left="2426" w:hanging="360"/>
      </w:pPr>
    </w:lvl>
    <w:lvl w:ilvl="4" w:tplc="04050019">
      <w:start w:val="1"/>
      <w:numFmt w:val="lowerLetter"/>
      <w:lvlText w:val="%5."/>
      <w:lvlJc w:val="left"/>
      <w:pPr>
        <w:ind w:left="3146" w:hanging="360"/>
      </w:pPr>
    </w:lvl>
    <w:lvl w:ilvl="5" w:tplc="0405001B">
      <w:start w:val="1"/>
      <w:numFmt w:val="lowerRoman"/>
      <w:lvlText w:val="%6."/>
      <w:lvlJc w:val="right"/>
      <w:pPr>
        <w:ind w:left="3866" w:hanging="180"/>
      </w:pPr>
    </w:lvl>
    <w:lvl w:ilvl="6" w:tplc="0405000F">
      <w:start w:val="1"/>
      <w:numFmt w:val="decimal"/>
      <w:lvlText w:val="%7."/>
      <w:lvlJc w:val="left"/>
      <w:pPr>
        <w:ind w:left="4586" w:hanging="360"/>
      </w:pPr>
    </w:lvl>
    <w:lvl w:ilvl="7" w:tplc="04050019">
      <w:start w:val="1"/>
      <w:numFmt w:val="lowerLetter"/>
      <w:lvlText w:val="%8."/>
      <w:lvlJc w:val="left"/>
      <w:pPr>
        <w:ind w:left="5306" w:hanging="360"/>
      </w:pPr>
    </w:lvl>
    <w:lvl w:ilvl="8" w:tplc="0405001B">
      <w:start w:val="1"/>
      <w:numFmt w:val="lowerRoman"/>
      <w:lvlText w:val="%9."/>
      <w:lvlJc w:val="right"/>
      <w:pPr>
        <w:ind w:left="6026" w:hanging="180"/>
      </w:pPr>
    </w:lvl>
  </w:abstractNum>
  <w:abstractNum w:abstractNumId="6" w15:restartNumberingAfterBreak="0">
    <w:nsid w:val="2D5B3551"/>
    <w:multiLevelType w:val="hybridMultilevel"/>
    <w:tmpl w:val="A9DE2384"/>
    <w:lvl w:ilvl="0" w:tplc="E03CFF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6A6D290">
      <w:numFmt w:val="none"/>
      <w:lvlText w:val=""/>
      <w:lvlJc w:val="left"/>
      <w:pPr>
        <w:tabs>
          <w:tab w:val="num" w:pos="360"/>
        </w:tabs>
      </w:pPr>
    </w:lvl>
    <w:lvl w:ilvl="2" w:tplc="86BE9E00">
      <w:numFmt w:val="none"/>
      <w:lvlText w:val=""/>
      <w:lvlJc w:val="left"/>
      <w:pPr>
        <w:tabs>
          <w:tab w:val="num" w:pos="360"/>
        </w:tabs>
      </w:pPr>
    </w:lvl>
    <w:lvl w:ilvl="3" w:tplc="E40E6C60">
      <w:numFmt w:val="none"/>
      <w:lvlText w:val=""/>
      <w:lvlJc w:val="left"/>
      <w:pPr>
        <w:tabs>
          <w:tab w:val="num" w:pos="360"/>
        </w:tabs>
      </w:pPr>
    </w:lvl>
    <w:lvl w:ilvl="4" w:tplc="38AC843A">
      <w:numFmt w:val="none"/>
      <w:lvlText w:val=""/>
      <w:lvlJc w:val="left"/>
      <w:pPr>
        <w:tabs>
          <w:tab w:val="num" w:pos="360"/>
        </w:tabs>
      </w:pPr>
    </w:lvl>
    <w:lvl w:ilvl="5" w:tplc="0A5832D2">
      <w:numFmt w:val="none"/>
      <w:lvlText w:val=""/>
      <w:lvlJc w:val="left"/>
      <w:pPr>
        <w:tabs>
          <w:tab w:val="num" w:pos="360"/>
        </w:tabs>
      </w:pPr>
    </w:lvl>
    <w:lvl w:ilvl="6" w:tplc="F294ADF0">
      <w:numFmt w:val="none"/>
      <w:lvlText w:val=""/>
      <w:lvlJc w:val="left"/>
      <w:pPr>
        <w:tabs>
          <w:tab w:val="num" w:pos="360"/>
        </w:tabs>
      </w:pPr>
    </w:lvl>
    <w:lvl w:ilvl="7" w:tplc="4C82A148">
      <w:numFmt w:val="none"/>
      <w:lvlText w:val=""/>
      <w:lvlJc w:val="left"/>
      <w:pPr>
        <w:tabs>
          <w:tab w:val="num" w:pos="360"/>
        </w:tabs>
      </w:pPr>
    </w:lvl>
    <w:lvl w:ilvl="8" w:tplc="C84E01D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DB94D91"/>
    <w:multiLevelType w:val="hybridMultilevel"/>
    <w:tmpl w:val="B262F5B8"/>
    <w:lvl w:ilvl="0" w:tplc="2AE89392">
      <w:start w:val="2"/>
      <w:numFmt w:val="upperLetter"/>
      <w:lvlText w:val="%1)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2244F10"/>
    <w:multiLevelType w:val="multilevel"/>
    <w:tmpl w:val="C2A02212"/>
    <w:numStyleLink w:val="List-Contract"/>
  </w:abstractNum>
  <w:abstractNum w:abstractNumId="9" w15:restartNumberingAfterBreak="0">
    <w:nsid w:val="327E3A55"/>
    <w:multiLevelType w:val="hybridMultilevel"/>
    <w:tmpl w:val="E116C1C4"/>
    <w:lvl w:ilvl="0" w:tplc="1EC6F23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2AAD"/>
    <w:multiLevelType w:val="hybridMultilevel"/>
    <w:tmpl w:val="F0882016"/>
    <w:lvl w:ilvl="0" w:tplc="210A01FE">
      <w:start w:val="1"/>
      <w:numFmt w:val="lowerLetter"/>
      <w:pStyle w:val="Abeceda"/>
      <w:lvlText w:val="%1)"/>
      <w:lvlJc w:val="left"/>
      <w:pPr>
        <w:ind w:left="737" w:hanging="283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A2581"/>
    <w:multiLevelType w:val="hybridMultilevel"/>
    <w:tmpl w:val="AA2CCB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D2E25"/>
    <w:multiLevelType w:val="hybridMultilevel"/>
    <w:tmpl w:val="FFC4A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52248"/>
    <w:multiLevelType w:val="hybridMultilevel"/>
    <w:tmpl w:val="552A8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6583C"/>
    <w:multiLevelType w:val="hybridMultilevel"/>
    <w:tmpl w:val="28DCE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42DB7"/>
    <w:multiLevelType w:val="hybridMultilevel"/>
    <w:tmpl w:val="3BCC93D2"/>
    <w:lvl w:ilvl="0" w:tplc="4EFEC2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00EC5"/>
    <w:multiLevelType w:val="hybridMultilevel"/>
    <w:tmpl w:val="78A27D5A"/>
    <w:lvl w:ilvl="0" w:tplc="547A44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</w:num>
  <w:num w:numId="4">
    <w:abstractNumId w:val="1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4"/>
  </w:num>
  <w:num w:numId="11">
    <w:abstractNumId w:val="16"/>
  </w:num>
  <w:num w:numId="12">
    <w:abstractNumId w:val="13"/>
  </w:num>
  <w:num w:numId="13">
    <w:abstractNumId w:val="15"/>
  </w:num>
  <w:num w:numId="14">
    <w:abstractNumId w:val="4"/>
  </w:num>
  <w:num w:numId="15">
    <w:abstractNumId w:val="5"/>
  </w:num>
  <w:num w:numId="16">
    <w:abstractNumId w:val="9"/>
  </w:num>
  <w:num w:numId="17">
    <w:abstractNumId w:val="2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15"/>
    <w:rsid w:val="000059F2"/>
    <w:rsid w:val="000375D7"/>
    <w:rsid w:val="00041DD8"/>
    <w:rsid w:val="00051C68"/>
    <w:rsid w:val="00053220"/>
    <w:rsid w:val="00061AC0"/>
    <w:rsid w:val="00063752"/>
    <w:rsid w:val="000834A1"/>
    <w:rsid w:val="00084CFD"/>
    <w:rsid w:val="000A32AF"/>
    <w:rsid w:val="000D1D9D"/>
    <w:rsid w:val="000D4782"/>
    <w:rsid w:val="000D738F"/>
    <w:rsid w:val="000F49F9"/>
    <w:rsid w:val="00104F44"/>
    <w:rsid w:val="00117DC1"/>
    <w:rsid w:val="00123069"/>
    <w:rsid w:val="0013096E"/>
    <w:rsid w:val="0017271A"/>
    <w:rsid w:val="001A3798"/>
    <w:rsid w:val="001A39BC"/>
    <w:rsid w:val="001B18F6"/>
    <w:rsid w:val="001B3FF1"/>
    <w:rsid w:val="001B5CAA"/>
    <w:rsid w:val="001C7BF8"/>
    <w:rsid w:val="00217A96"/>
    <w:rsid w:val="0024555D"/>
    <w:rsid w:val="00245EB8"/>
    <w:rsid w:val="002477A6"/>
    <w:rsid w:val="00252541"/>
    <w:rsid w:val="00260255"/>
    <w:rsid w:val="00271E06"/>
    <w:rsid w:val="00291059"/>
    <w:rsid w:val="002944C1"/>
    <w:rsid w:val="002A0287"/>
    <w:rsid w:val="002B673B"/>
    <w:rsid w:val="002D654C"/>
    <w:rsid w:val="002E27EC"/>
    <w:rsid w:val="0030348D"/>
    <w:rsid w:val="00376D87"/>
    <w:rsid w:val="00380FBC"/>
    <w:rsid w:val="003A26D4"/>
    <w:rsid w:val="003B3945"/>
    <w:rsid w:val="003B542B"/>
    <w:rsid w:val="003C386E"/>
    <w:rsid w:val="003D1EB9"/>
    <w:rsid w:val="004164C4"/>
    <w:rsid w:val="00422431"/>
    <w:rsid w:val="00440876"/>
    <w:rsid w:val="0049143B"/>
    <w:rsid w:val="00495780"/>
    <w:rsid w:val="004A2FA9"/>
    <w:rsid w:val="004A7230"/>
    <w:rsid w:val="004E0D8E"/>
    <w:rsid w:val="004E2BFA"/>
    <w:rsid w:val="004E4E23"/>
    <w:rsid w:val="004E5B83"/>
    <w:rsid w:val="004E5FF2"/>
    <w:rsid w:val="00521294"/>
    <w:rsid w:val="00543A19"/>
    <w:rsid w:val="00543FFB"/>
    <w:rsid w:val="005521AF"/>
    <w:rsid w:val="00586AE7"/>
    <w:rsid w:val="005A5181"/>
    <w:rsid w:val="005B0AAB"/>
    <w:rsid w:val="005B636F"/>
    <w:rsid w:val="005C68D7"/>
    <w:rsid w:val="005D2F46"/>
    <w:rsid w:val="005E1563"/>
    <w:rsid w:val="00603212"/>
    <w:rsid w:val="00622AC9"/>
    <w:rsid w:val="00625EAE"/>
    <w:rsid w:val="00636925"/>
    <w:rsid w:val="00643654"/>
    <w:rsid w:val="00645E50"/>
    <w:rsid w:val="0065395B"/>
    <w:rsid w:val="00654EEE"/>
    <w:rsid w:val="0069497B"/>
    <w:rsid w:val="006B5012"/>
    <w:rsid w:val="006C3490"/>
    <w:rsid w:val="006F5041"/>
    <w:rsid w:val="006F6E92"/>
    <w:rsid w:val="007072BD"/>
    <w:rsid w:val="00707460"/>
    <w:rsid w:val="00733676"/>
    <w:rsid w:val="007375A0"/>
    <w:rsid w:val="00743602"/>
    <w:rsid w:val="0078205C"/>
    <w:rsid w:val="008043C6"/>
    <w:rsid w:val="0080591F"/>
    <w:rsid w:val="00810C77"/>
    <w:rsid w:val="008313C5"/>
    <w:rsid w:val="0083204F"/>
    <w:rsid w:val="0083311F"/>
    <w:rsid w:val="00835260"/>
    <w:rsid w:val="00852029"/>
    <w:rsid w:val="00881D3A"/>
    <w:rsid w:val="008A6BD5"/>
    <w:rsid w:val="008C4529"/>
    <w:rsid w:val="008D1488"/>
    <w:rsid w:val="008D580D"/>
    <w:rsid w:val="008E4208"/>
    <w:rsid w:val="00903662"/>
    <w:rsid w:val="00933065"/>
    <w:rsid w:val="00941B62"/>
    <w:rsid w:val="0097293B"/>
    <w:rsid w:val="009E114B"/>
    <w:rsid w:val="009E162D"/>
    <w:rsid w:val="009E6151"/>
    <w:rsid w:val="00A0241C"/>
    <w:rsid w:val="00A03534"/>
    <w:rsid w:val="00A05E23"/>
    <w:rsid w:val="00A2669C"/>
    <w:rsid w:val="00A36CAE"/>
    <w:rsid w:val="00A37BE6"/>
    <w:rsid w:val="00A62A01"/>
    <w:rsid w:val="00A95A9A"/>
    <w:rsid w:val="00AA161C"/>
    <w:rsid w:val="00AD034C"/>
    <w:rsid w:val="00AE5C41"/>
    <w:rsid w:val="00AE7C2D"/>
    <w:rsid w:val="00AF1B9C"/>
    <w:rsid w:val="00B12643"/>
    <w:rsid w:val="00B12716"/>
    <w:rsid w:val="00B31064"/>
    <w:rsid w:val="00B431A5"/>
    <w:rsid w:val="00B604BB"/>
    <w:rsid w:val="00B6179A"/>
    <w:rsid w:val="00B70823"/>
    <w:rsid w:val="00BC3D73"/>
    <w:rsid w:val="00BE60FB"/>
    <w:rsid w:val="00BF0F78"/>
    <w:rsid w:val="00BF5EA4"/>
    <w:rsid w:val="00C2324C"/>
    <w:rsid w:val="00C865CA"/>
    <w:rsid w:val="00C92727"/>
    <w:rsid w:val="00CB2BB9"/>
    <w:rsid w:val="00CD20B1"/>
    <w:rsid w:val="00CE7FDC"/>
    <w:rsid w:val="00D1190F"/>
    <w:rsid w:val="00D26EF2"/>
    <w:rsid w:val="00D354D2"/>
    <w:rsid w:val="00D525D0"/>
    <w:rsid w:val="00D62871"/>
    <w:rsid w:val="00D6486F"/>
    <w:rsid w:val="00DB6C11"/>
    <w:rsid w:val="00DC524D"/>
    <w:rsid w:val="00DD3AC4"/>
    <w:rsid w:val="00DF0015"/>
    <w:rsid w:val="00DF23F8"/>
    <w:rsid w:val="00E32BE2"/>
    <w:rsid w:val="00E32D66"/>
    <w:rsid w:val="00E404AC"/>
    <w:rsid w:val="00E51528"/>
    <w:rsid w:val="00E7623F"/>
    <w:rsid w:val="00EB46D0"/>
    <w:rsid w:val="00EC5E0F"/>
    <w:rsid w:val="00ED5E8B"/>
    <w:rsid w:val="00F05C7F"/>
    <w:rsid w:val="00F06494"/>
    <w:rsid w:val="00F17093"/>
    <w:rsid w:val="00F25041"/>
    <w:rsid w:val="00F267E1"/>
    <w:rsid w:val="00F27877"/>
    <w:rsid w:val="00F326C4"/>
    <w:rsid w:val="00F46700"/>
    <w:rsid w:val="00F474A0"/>
    <w:rsid w:val="00F8255A"/>
    <w:rsid w:val="00F9043F"/>
    <w:rsid w:val="00FD209A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3DC19F"/>
  <w15:docId w15:val="{0E937371-8510-4F85-A127-C5DED932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015"/>
    <w:pPr>
      <w:spacing w:after="200" w:line="276" w:lineRule="auto"/>
    </w:pPr>
  </w:style>
  <w:style w:type="paragraph" w:styleId="Nadpis1">
    <w:name w:val="heading 1"/>
    <w:basedOn w:val="Nadpis2"/>
    <w:next w:val="Normln"/>
    <w:link w:val="Nadpis1Char"/>
    <w:qFormat/>
    <w:rsid w:val="004E5FF2"/>
    <w:pPr>
      <w:keepNext/>
      <w:keepLines/>
      <w:numPr>
        <w:ilvl w:val="0"/>
      </w:numPr>
      <w:tabs>
        <w:tab w:val="left" w:pos="0"/>
        <w:tab w:val="left" w:pos="539"/>
      </w:tabs>
      <w:spacing w:before="240" w:after="120"/>
      <w:jc w:val="left"/>
      <w:outlineLvl w:val="0"/>
    </w:pPr>
    <w:rPr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E5FF2"/>
    <w:pPr>
      <w:numPr>
        <w:ilvl w:val="1"/>
        <w:numId w:val="5"/>
      </w:numPr>
      <w:spacing w:before="120" w:after="40" w:line="240" w:lineRule="auto"/>
      <w:jc w:val="both"/>
      <w:outlineLvl w:val="1"/>
    </w:pPr>
    <w:rPr>
      <w:rFonts w:ascii="Arial" w:eastAsia="Times New Roman" w:hAnsi="Arial" w:cs="Arial"/>
      <w:b/>
      <w:bCs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E5FF2"/>
    <w:pPr>
      <w:keepNext/>
      <w:numPr>
        <w:ilvl w:val="2"/>
        <w:numId w:val="5"/>
      </w:numPr>
      <w:spacing w:before="12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E5FF2"/>
    <w:pPr>
      <w:keepNext/>
      <w:numPr>
        <w:ilvl w:val="3"/>
        <w:numId w:val="5"/>
      </w:numPr>
      <w:spacing w:before="120" w:after="60" w:line="240" w:lineRule="auto"/>
      <w:jc w:val="both"/>
      <w:outlineLvl w:val="3"/>
    </w:pPr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DF0015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DF0015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F0015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DF0015"/>
    <w:pPr>
      <w:numPr>
        <w:numId w:val="1"/>
      </w:numPr>
    </w:pPr>
  </w:style>
  <w:style w:type="paragraph" w:styleId="Odstavecseseznamem">
    <w:name w:val="List Paragraph"/>
    <w:basedOn w:val="Normln"/>
    <w:link w:val="OdstavecseseznamemChar"/>
    <w:uiPriority w:val="34"/>
    <w:qFormat/>
    <w:rsid w:val="00DF0015"/>
    <w:pPr>
      <w:spacing w:after="160" w:line="259" w:lineRule="auto"/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86AE7"/>
  </w:style>
  <w:style w:type="character" w:customStyle="1" w:styleId="Nadpis1Char">
    <w:name w:val="Nadpis 1 Char"/>
    <w:basedOn w:val="Standardnpsmoodstavce"/>
    <w:link w:val="Nadpis1"/>
    <w:rsid w:val="004E5FF2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E5FF2"/>
    <w:rPr>
      <w:rFonts w:ascii="Arial" w:eastAsia="Times New Roman" w:hAnsi="Arial" w:cs="Arial"/>
      <w:b/>
      <w:bCs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4E5FF2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4E5FF2"/>
    <w:rPr>
      <w:rFonts w:ascii="Arial" w:eastAsia="Times New Roman" w:hAnsi="Arial" w:cs="Times New Roman"/>
      <w:b/>
      <w:bCs/>
      <w:sz w:val="20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E5FF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E5FF2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Abeceda">
    <w:name w:val="Abeceda"/>
    <w:basedOn w:val="Normln"/>
    <w:qFormat/>
    <w:rsid w:val="004E5FF2"/>
    <w:pPr>
      <w:numPr>
        <w:numId w:val="6"/>
      </w:numPr>
      <w:tabs>
        <w:tab w:val="left" w:pos="56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4E5B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B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5B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B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5B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B8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0F49F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2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EF2"/>
  </w:style>
  <w:style w:type="paragraph" w:styleId="Zpat">
    <w:name w:val="footer"/>
    <w:basedOn w:val="Normln"/>
    <w:link w:val="ZpatChar"/>
    <w:uiPriority w:val="99"/>
    <w:unhideWhenUsed/>
    <w:rsid w:val="00D2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EF2"/>
  </w:style>
  <w:style w:type="character" w:styleId="slostrnky">
    <w:name w:val="page number"/>
    <w:aliases w:val="Page Number (Czech Radio)"/>
    <w:basedOn w:val="Standardnpsmoodstavce"/>
    <w:unhideWhenUsed/>
    <w:rsid w:val="00D26EF2"/>
    <w:rPr>
      <w:sz w:val="17"/>
    </w:rPr>
  </w:style>
  <w:style w:type="character" w:styleId="Siln">
    <w:name w:val="Strong"/>
    <w:basedOn w:val="Standardnpsmoodstavce"/>
    <w:uiPriority w:val="22"/>
    <w:qFormat/>
    <w:rsid w:val="00B31064"/>
    <w:rPr>
      <w:b/>
      <w:bCs/>
    </w:rPr>
  </w:style>
  <w:style w:type="paragraph" w:styleId="Revize">
    <w:name w:val="Revision"/>
    <w:hidden/>
    <w:uiPriority w:val="99"/>
    <w:semiHidden/>
    <w:rsid w:val="008C4529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1230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VZMR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EF82A36F86624DA02466C4D35C3EC0" ma:contentTypeVersion="" ma:contentTypeDescription="Vytvoří nový dokument" ma:contentTypeScope="" ma:versionID="ce27513cb695453524075b316ae4d2a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F665-0CF1-4699-AB23-F927B17D0D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D8DF20D-67D4-4B5A-91E0-D2AB17770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F3905-37AA-4A9D-BEF6-B1652329C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08D968-A3E7-43F7-B624-567D5674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4 - Technická specifikace</vt:lpstr>
    </vt:vector>
  </TitlesOfParts>
  <Company>Hewlett-Packard Company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4 - Technická specifikace</dc:title>
  <dc:subject/>
  <dc:creator>Hrbáček Václav</dc:creator>
  <cp:keywords/>
  <dc:description/>
  <cp:lastModifiedBy>Václav Hrbáček</cp:lastModifiedBy>
  <cp:revision>3</cp:revision>
  <dcterms:created xsi:type="dcterms:W3CDTF">2018-12-05T13:51:00Z</dcterms:created>
  <dcterms:modified xsi:type="dcterms:W3CDTF">2020-11-25T09:49:00Z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0x010100C7EF82A36F86624DA02466C4D35C3EC0</vt:lpwstr>
  </property>
</Properties>
</file>